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1080" w:firstLine="0"/>
        <w:jc w:val="center"/>
        <w:rPr>
          <w:rFonts w:ascii="Arial" w:hAnsi="Arial" w:cs="Arial" w:eastAsia="Arial"/>
          <w:b/>
          <w:color w:val="auto"/>
          <w:spacing w:val="0"/>
          <w:position w:val="0"/>
          <w:sz w:val="32"/>
          <w:u w:val="single"/>
          <w:shd w:fill="auto" w:val="clear"/>
        </w:rPr>
      </w:pPr>
      <w:r>
        <w:rPr>
          <w:rFonts w:ascii="Arial" w:hAnsi="Arial" w:cs="Arial" w:eastAsia="Arial"/>
          <w:b/>
          <w:color w:val="auto"/>
          <w:spacing w:val="0"/>
          <w:position w:val="0"/>
          <w:sz w:val="32"/>
          <w:u w:val="single"/>
          <w:shd w:fill="auto" w:val="clear"/>
        </w:rPr>
        <w:t xml:space="preserve">Leazes Park Angling Association Membership Application 2019</w:t>
      </w:r>
    </w:p>
    <w:p>
      <w:pPr>
        <w:spacing w:before="0" w:after="0" w:line="240"/>
        <w:ind w:right="0" w:left="-1080" w:firstLine="0"/>
        <w:jc w:val="left"/>
        <w:rPr>
          <w:rFonts w:ascii="Arial" w:hAnsi="Arial" w:cs="Arial" w:eastAsia="Arial"/>
          <w:b/>
          <w:color w:val="auto"/>
          <w:spacing w:val="0"/>
          <w:position w:val="0"/>
          <w:sz w:val="32"/>
          <w:u w:val="single"/>
          <w:shd w:fill="auto" w:val="clear"/>
        </w:rPr>
      </w:pPr>
    </w:p>
    <w:p>
      <w:pPr>
        <w:spacing w:before="0" w:after="0" w:line="240"/>
        <w:ind w:right="0" w:left="-1080" w:firstLine="0"/>
        <w:jc w:val="left"/>
        <w:rPr>
          <w:rFonts w:ascii="Arial" w:hAnsi="Arial" w:cs="Arial" w:eastAsia="Arial"/>
          <w:color w:val="auto"/>
          <w:spacing w:val="0"/>
          <w:position w:val="0"/>
          <w:sz w:val="28"/>
          <w:shd w:fill="auto" w:val="clear"/>
        </w:rPr>
      </w:pPr>
    </w:p>
    <w:p>
      <w:pPr>
        <w:spacing w:before="0" w:after="0" w:line="240"/>
        <w:ind w:right="0" w:left="-108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Name:                                                    </w:t>
        <w:tab/>
        <w:t xml:space="preserve">Telephone:</w:t>
      </w:r>
    </w:p>
    <w:p>
      <w:pPr>
        <w:spacing w:before="0" w:after="0" w:line="240"/>
        <w:ind w:right="0" w:left="-1080" w:firstLine="0"/>
        <w:jc w:val="left"/>
        <w:rPr>
          <w:rFonts w:ascii="Arial" w:hAnsi="Arial" w:cs="Arial" w:eastAsia="Arial"/>
          <w:color w:val="auto"/>
          <w:spacing w:val="0"/>
          <w:position w:val="0"/>
          <w:sz w:val="28"/>
          <w:shd w:fill="auto" w:val="clear"/>
        </w:rPr>
      </w:pPr>
    </w:p>
    <w:p>
      <w:pPr>
        <w:spacing w:before="0" w:after="0" w:line="240"/>
        <w:ind w:right="0" w:left="-108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Address:                                                 </w:t>
      </w:r>
    </w:p>
    <w:p>
      <w:pPr>
        <w:spacing w:before="0" w:after="0" w:line="240"/>
        <w:ind w:right="0" w:left="-108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tab/>
        <w:t xml:space="preserve">              Email:</w:t>
      </w:r>
    </w:p>
    <w:p>
      <w:pPr>
        <w:spacing w:before="0" w:after="0" w:line="240"/>
        <w:ind w:right="0" w:left="-108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0" w:line="240"/>
        <w:ind w:right="0" w:left="-108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Reg No:</w:t>
      </w:r>
    </w:p>
    <w:p>
      <w:pPr>
        <w:spacing w:before="0" w:after="0" w:line="240"/>
        <w:ind w:right="0" w:left="-108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Post code:                                                             </w:t>
      </w:r>
    </w:p>
    <w:p>
      <w:pPr>
        <w:spacing w:before="0" w:after="0" w:line="240"/>
        <w:ind w:right="0" w:left="-108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w:t>
      </w:r>
    </w:p>
    <w:p>
      <w:pPr>
        <w:spacing w:before="0" w:after="0" w:line="240"/>
        <w:ind w:right="0" w:left="-108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Date of Birth:</w:t>
        <w:tab/>
        <w:tab/>
        <w:tab/>
        <w:tab/>
        <w:t xml:space="preserve">        Old Membership No:</w:t>
      </w:r>
    </w:p>
    <w:p>
      <w:pPr>
        <w:spacing w:before="0" w:after="0" w:line="240"/>
        <w:ind w:right="0" w:left="-1080" w:firstLine="0"/>
        <w:jc w:val="left"/>
        <w:rPr>
          <w:rFonts w:ascii="Arial" w:hAnsi="Arial" w:cs="Arial" w:eastAsia="Arial"/>
          <w:color w:val="auto"/>
          <w:spacing w:val="0"/>
          <w:position w:val="0"/>
          <w:sz w:val="3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line with current E.A.policy on Concessionary Disabled Rod Licenses, a photocopy of the Blue Badge will be accepted for members applying for the concessionary category membership. However those disabled members who do not qualify for the Blue Badge need only supply a photocopy of their Concessionary E.A.Rod Licence when applying for membership.</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When completed the application form should be sent together with a </w:t>
      </w:r>
      <w:r>
        <w:rPr>
          <w:rFonts w:ascii="Arial" w:hAnsi="Arial" w:cs="Arial" w:eastAsia="Arial"/>
          <w:b/>
          <w:color w:val="auto"/>
          <w:spacing w:val="0"/>
          <w:position w:val="0"/>
          <w:sz w:val="24"/>
          <w:u w:val="single"/>
          <w:shd w:fill="auto" w:val="clear"/>
        </w:rPr>
        <w:t xml:space="preserve">passport</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u w:val="single"/>
          <w:shd w:fill="auto" w:val="clear"/>
        </w:rPr>
        <w:t xml:space="preserve">size photo your cheque or postal order</w:t>
      </w:r>
      <w:r>
        <w:rPr>
          <w:rFonts w:ascii="Arial" w:hAnsi="Arial" w:cs="Arial" w:eastAsia="Arial"/>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made out to, Leazes Park Angling</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Association, with a</w:t>
      </w:r>
      <w:r>
        <w:rPr>
          <w:rFonts w:ascii="Arial" w:hAnsi="Arial" w:cs="Arial" w:eastAsia="Arial"/>
          <w:b/>
          <w:color w:val="auto"/>
          <w:spacing w:val="0"/>
          <w:position w:val="0"/>
          <w:sz w:val="24"/>
          <w:shd w:fill="auto" w:val="clear"/>
        </w:rPr>
        <w:t xml:space="preserve"> </w:t>
      </w:r>
      <w:r>
        <w:rPr>
          <w:rFonts w:ascii="Arial" w:hAnsi="Arial" w:cs="Arial" w:eastAsia="Arial"/>
          <w:b/>
          <w:color w:val="FF0000"/>
          <w:spacing w:val="0"/>
          <w:position w:val="0"/>
          <w:sz w:val="24"/>
          <w:shd w:fill="auto" w:val="clear"/>
        </w:rPr>
        <w:t xml:space="preserve">Stamped Addressed Envelope</w:t>
      </w:r>
      <w:r>
        <w:rPr>
          <w:rFonts w:ascii="Arial" w:hAnsi="Arial" w:cs="Arial" w:eastAsia="Arial"/>
          <w:b/>
          <w:color w:val="auto"/>
          <w:spacing w:val="0"/>
          <w:position w:val="0"/>
          <w:sz w:val="24"/>
          <w:shd w:fill="auto" w:val="clear"/>
        </w:rPr>
        <w:t xml:space="preserve">, all applications will be processed ASAP, but please allow 21 days.</w:t>
        <w:br/>
      </w:r>
      <w:r>
        <w:rPr>
          <w:rFonts w:ascii="Arial" w:hAnsi="Arial" w:cs="Arial" w:eastAsia="Arial"/>
          <w:color w:val="auto"/>
          <w:spacing w:val="0"/>
          <w:position w:val="0"/>
          <w:sz w:val="24"/>
          <w:shd w:fill="auto" w:val="clear"/>
        </w:rPr>
        <w:br/>
        <w:t xml:space="preserve">Please send your completed form to,</w:t>
        <w:br/>
        <w:br/>
        <w:t xml:space="preserve">Leazes Park Angling Association</w:t>
      </w:r>
    </w:p>
    <w:p>
      <w:pPr>
        <w:spacing w:before="100" w:after="1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19 CHEVIN CLOSE</w:t>
      </w:r>
    </w:p>
    <w:p>
      <w:pPr>
        <w:spacing w:before="100" w:after="1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WALKER</w:t>
      </w:r>
    </w:p>
    <w:p>
      <w:pPr>
        <w:spacing w:before="100" w:after="1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NEWCASTLE</w:t>
      </w:r>
    </w:p>
    <w:p>
      <w:pPr>
        <w:spacing w:before="100" w:after="1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NE6 4XJ</w:t>
      </w:r>
    </w:p>
    <w:p>
      <w:pPr>
        <w:spacing w:before="100" w:after="100" w:line="240"/>
        <w:ind w:right="0" w:left="0" w:firstLine="0"/>
        <w:jc w:val="left"/>
        <w:rPr>
          <w:rFonts w:ascii="Arial" w:hAnsi="Arial" w:cs="Arial" w:eastAsia="Arial"/>
          <w:color w:val="auto"/>
          <w:spacing w:val="0"/>
          <w:position w:val="0"/>
          <w:sz w:val="24"/>
          <w:shd w:fill="auto" w:val="clear"/>
        </w:rPr>
      </w:pPr>
    </w:p>
    <w:p>
      <w:pPr>
        <w:spacing w:before="10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PLEASE NOTE THAT ALL MEMBERSHIPS ARE BY POST ONLY UNLESS RENEWED ON MEMBERSHIP NIGHTS.</w:t>
      </w:r>
    </w:p>
    <w:p>
      <w:pPr>
        <w:spacing w:before="0" w:after="0" w:line="240"/>
        <w:ind w:right="0" w:left="-1080" w:firstLine="0"/>
        <w:jc w:val="left"/>
        <w:rPr>
          <w:rFonts w:ascii="Arial" w:hAnsi="Arial" w:cs="Arial" w:eastAsia="Arial"/>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